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3E" w:rsidRDefault="000B1C3E" w:rsidP="000B1C3E">
      <w:pPr>
        <w:rPr>
          <w:b/>
          <w:bCs/>
        </w:rPr>
      </w:pPr>
      <w:r>
        <w:rPr>
          <w:b/>
          <w:bCs/>
        </w:rPr>
        <w:t>THREE HOURS AT THE CROSS / MONOLOGUE VERSION</w:t>
      </w:r>
    </w:p>
    <w:p w:rsidR="000B1C3E" w:rsidRDefault="000B1C3E" w:rsidP="000B1C3E">
      <w:pPr>
        <w:rPr>
          <w:b/>
          <w:bCs/>
        </w:rPr>
      </w:pPr>
      <w:r>
        <w:rPr>
          <w:b/>
          <w:bCs/>
        </w:rPr>
        <w:t>By Rebecca Phillips</w:t>
      </w:r>
    </w:p>
    <w:p w:rsidR="000B1C3E" w:rsidRDefault="000B1C3E" w:rsidP="000B1C3E">
      <w:pPr>
        <w:rPr>
          <w:b/>
          <w:bCs/>
        </w:rPr>
      </w:pPr>
      <w:r>
        <w:rPr>
          <w:b/>
          <w:bCs/>
        </w:rPr>
        <w:t>FOR GOOD FRIDAY</w:t>
      </w:r>
    </w:p>
    <w:p w:rsidR="000B1C3E" w:rsidRDefault="000B1C3E" w:rsidP="000B1C3E"/>
    <w:p w:rsidR="000B1C3E" w:rsidRDefault="000B1C3E" w:rsidP="000B1C3E">
      <w:pPr>
        <w:pStyle w:val="BodyText"/>
      </w:pPr>
      <w:r>
        <w:t xml:space="preserve">The sound of a clock ticking is heard in the background constantly. This segment is to be read with energy. Contemplative: </w:t>
      </w:r>
    </w:p>
    <w:p w:rsidR="000B1C3E" w:rsidRDefault="000B1C3E" w:rsidP="000B1C3E"/>
    <w:p w:rsidR="000B1C3E" w:rsidRDefault="000B1C3E" w:rsidP="000B1C3E">
      <w:pPr>
        <w:pStyle w:val="Heading1"/>
      </w:pPr>
      <w:r>
        <w:t>CHARACTER ONE</w:t>
      </w:r>
    </w:p>
    <w:p w:rsidR="000B1C3E" w:rsidRDefault="000B1C3E" w:rsidP="000B1C3E">
      <w:r>
        <w:t xml:space="preserve">An hour  . . . sixty seconds  . . . sixty moments . . . sixty chances . . . sixty opportunities for sixty choices. One single hour can change the course of history. If this can happen in one single hour, imagine what can happen in two or three hours. Three hours . . </w:t>
      </w:r>
      <w:proofErr w:type="gramStart"/>
      <w:r>
        <w:t>.one</w:t>
      </w:r>
      <w:proofErr w:type="gramEnd"/>
      <w:r>
        <w:t xml:space="preserve"> hundred eighty seconds . . .one hundred eighty moments  . . . one hundred eighty chances and opportunities. Choices . . . most of which will be fleeting  . . . most of which will not be remembered or thought through. They will just be moments passing. </w:t>
      </w:r>
    </w:p>
    <w:p w:rsidR="000B1C3E" w:rsidRDefault="000B1C3E" w:rsidP="000B1C3E"/>
    <w:p w:rsidR="000B1C3E" w:rsidRDefault="000B1C3E" w:rsidP="000B1C3E">
      <w:pPr>
        <w:pStyle w:val="Heading1"/>
      </w:pPr>
      <w:r>
        <w:t>CHARARCTER TWO</w:t>
      </w:r>
    </w:p>
    <w:p w:rsidR="000B1C3E" w:rsidRDefault="000B1C3E" w:rsidP="000B1C3E">
      <w:r>
        <w:t>But there are three hours of history that needs recollection and contemplation</w:t>
      </w:r>
      <w:r>
        <w:rPr>
          <w:b/>
          <w:bCs/>
        </w:rPr>
        <w:t xml:space="preserve">, </w:t>
      </w:r>
      <w:r>
        <w:t xml:space="preserve">recognition and remembrance. In a single hour – they crucified Him. </w:t>
      </w:r>
      <w:proofErr w:type="gramStart"/>
      <w:r>
        <w:t>In a</w:t>
      </w:r>
      <w:proofErr w:type="gramEnd"/>
      <w:r>
        <w:t xml:space="preserve"> sixty seconds – He was beaten and flogged and was only a breath away from murder . . .</w:t>
      </w:r>
    </w:p>
    <w:p w:rsidR="000B1C3E" w:rsidRDefault="000B1C3E" w:rsidP="000B1C3E"/>
    <w:p w:rsidR="000B1C3E" w:rsidRDefault="000B1C3E" w:rsidP="000B1C3E">
      <w:pPr>
        <w:pStyle w:val="Heading1"/>
      </w:pPr>
      <w:r>
        <w:t>CHARACTER THREE</w:t>
      </w:r>
    </w:p>
    <w:p w:rsidR="000B1C3E" w:rsidRDefault="000B1C3E" w:rsidP="000B1C3E">
      <w:r>
        <w:t xml:space="preserve">These were well thought out seconds. Planned moments of mauling and seconds of scathing scorn prophesied from the beginning of time . . . nails were thrust in to his hands . . </w:t>
      </w:r>
      <w:proofErr w:type="gramStart"/>
      <w:r>
        <w:t>.the</w:t>
      </w:r>
      <w:proofErr w:type="gramEnd"/>
      <w:r>
        <w:t xml:space="preserve"> hands that fed thousands – the hands that healed the dying and the hands that created mankind and the stars and sand and sky were now pierced with hatred. </w:t>
      </w:r>
    </w:p>
    <w:p w:rsidR="000B1C3E" w:rsidRDefault="000B1C3E" w:rsidP="000B1C3E"/>
    <w:p w:rsidR="000B1C3E" w:rsidRDefault="000B1C3E" w:rsidP="000B1C3E">
      <w:pPr>
        <w:pStyle w:val="Heading1"/>
      </w:pPr>
      <w:r>
        <w:t>CHARACTER ONE</w:t>
      </w:r>
    </w:p>
    <w:p w:rsidR="000B1C3E" w:rsidRDefault="000B1C3E" w:rsidP="000B1C3E">
      <w:r>
        <w:t>Spikes were driven in to his feet – the precious, blistered feet that walked miles and miles to reach one soul and the feet that chased children in playful pursuit  . . . the feet that danced on the wings of the wind and propped up on mountainous footstools were now crippled with hells fury.</w:t>
      </w:r>
    </w:p>
    <w:p w:rsidR="000B1C3E" w:rsidRDefault="000B1C3E" w:rsidP="000B1C3E"/>
    <w:p w:rsidR="000B1C3E" w:rsidRDefault="000B1C3E" w:rsidP="000B1C3E">
      <w:pPr>
        <w:pStyle w:val="Heading1"/>
      </w:pPr>
      <w:r>
        <w:t>CHARACTER TWO</w:t>
      </w:r>
    </w:p>
    <w:p w:rsidR="000B1C3E" w:rsidRDefault="000B1C3E" w:rsidP="000B1C3E">
      <w:r>
        <w:t>Thorns were crushed in to his brow  . . . the brow that Mary kissed as a baby and the brow that sweat drops of blood in a garden as He prayed for you and me was now shattered.</w:t>
      </w:r>
    </w:p>
    <w:p w:rsidR="000B1C3E" w:rsidRDefault="000B1C3E" w:rsidP="000B1C3E"/>
    <w:p w:rsidR="000B1C3E" w:rsidRDefault="000B1C3E" w:rsidP="000B1C3E">
      <w:pPr>
        <w:pStyle w:val="Heading1"/>
      </w:pPr>
      <w:r>
        <w:t>ALL</w:t>
      </w:r>
    </w:p>
    <w:p w:rsidR="000B1C3E" w:rsidRDefault="000B1C3E" w:rsidP="000B1C3E">
      <w:r>
        <w:t>And that was just hour one.</w:t>
      </w:r>
    </w:p>
    <w:p w:rsidR="000B1C3E" w:rsidRDefault="000B1C3E" w:rsidP="000B1C3E"/>
    <w:p w:rsidR="000B1C3E" w:rsidRDefault="000B1C3E" w:rsidP="000B1C3E">
      <w:pPr>
        <w:pStyle w:val="BodyText"/>
      </w:pPr>
      <w:r>
        <w:t>This next segment is to be read with increasing intensity and volume.</w:t>
      </w:r>
    </w:p>
    <w:p w:rsidR="000B1C3E" w:rsidRDefault="000B1C3E" w:rsidP="000B1C3E"/>
    <w:p w:rsidR="000B1C3E" w:rsidRDefault="000B1C3E" w:rsidP="000B1C3E">
      <w:pPr>
        <w:pStyle w:val="Heading1"/>
      </w:pPr>
      <w:r>
        <w:t>CHARACTER THREE</w:t>
      </w:r>
    </w:p>
    <w:p w:rsidR="000B1C3E" w:rsidRDefault="000B1C3E" w:rsidP="000B1C3E">
      <w:r>
        <w:t>Hour two – Another sixty seconds was consumed with oppressive howling –</w:t>
      </w:r>
    </w:p>
    <w:p w:rsidR="000B1C3E" w:rsidRDefault="000B1C3E" w:rsidP="000B1C3E">
      <w:proofErr w:type="gramStart"/>
      <w:r>
        <w:t>laughter</w:t>
      </w:r>
      <w:proofErr w:type="gramEnd"/>
      <w:r>
        <w:t xml:space="preserve"> – sadistic, horrifying laughter. As the Creator of the Universe hung willingly on a wooden deathbed, a sign that read KING OF THE JEWS was paraded about in sheer ridicule and pounded over his precious head. His hands and feet now growing numb from the shock and pain – and His head throbbing pounding aching screaming . . .</w:t>
      </w:r>
    </w:p>
    <w:p w:rsidR="000B1C3E" w:rsidRDefault="000B1C3E" w:rsidP="000B1C3E"/>
    <w:p w:rsidR="000B1C3E" w:rsidRDefault="000B1C3E" w:rsidP="000B1C3E">
      <w:pPr>
        <w:pStyle w:val="Heading1"/>
      </w:pPr>
      <w:r>
        <w:t>ALL</w:t>
      </w:r>
    </w:p>
    <w:p w:rsidR="000B1C3E" w:rsidRDefault="000B1C3E" w:rsidP="000B1C3E">
      <w:proofErr w:type="gramStart"/>
      <w:r>
        <w:t>“MY GOD!</w:t>
      </w:r>
      <w:proofErr w:type="gramEnd"/>
      <w:r>
        <w:t xml:space="preserve"> WHY HAVE YOU LEFT ME?!” he wailed. </w:t>
      </w:r>
    </w:p>
    <w:p w:rsidR="000B1C3E" w:rsidRDefault="000B1C3E" w:rsidP="000B1C3E"/>
    <w:p w:rsidR="000B1C3E" w:rsidRDefault="000B1C3E" w:rsidP="000B1C3E">
      <w:pPr>
        <w:pStyle w:val="Heading1"/>
      </w:pPr>
      <w:r>
        <w:t>CHARACTER ONE</w:t>
      </w:r>
    </w:p>
    <w:p w:rsidR="000B1C3E" w:rsidRDefault="000B1C3E" w:rsidP="000B1C3E">
      <w:r>
        <w:t>Sixty well defined moments of mockery  . . . sixty well thought through seconds of scoffing – and that was hour two.</w:t>
      </w:r>
    </w:p>
    <w:p w:rsidR="000B1C3E" w:rsidRDefault="000B1C3E" w:rsidP="000B1C3E"/>
    <w:p w:rsidR="000B1C3E" w:rsidRDefault="000B1C3E" w:rsidP="000B1C3E">
      <w:pPr>
        <w:pStyle w:val="BodyText"/>
      </w:pPr>
      <w:r>
        <w:t>This next segment is to be read in heightened whispers, fearful.</w:t>
      </w:r>
    </w:p>
    <w:p w:rsidR="000B1C3E" w:rsidRDefault="000B1C3E" w:rsidP="000B1C3E"/>
    <w:p w:rsidR="000B1C3E" w:rsidRDefault="000B1C3E" w:rsidP="000B1C3E">
      <w:pPr>
        <w:pStyle w:val="Heading1"/>
      </w:pPr>
      <w:r>
        <w:t>CHARACTER TWO</w:t>
      </w:r>
    </w:p>
    <w:p w:rsidR="000B1C3E" w:rsidRDefault="000B1C3E" w:rsidP="000B1C3E">
      <w:r>
        <w:t>Hour three – the final sixty seconds – the final sixty moments of life and breath as we know it to be were to be over. The crowds were quiet. From the cross, ever so faintly, His voice was heard, “I am thirsty.”</w:t>
      </w:r>
    </w:p>
    <w:p w:rsidR="000B1C3E" w:rsidRDefault="000B1C3E" w:rsidP="000B1C3E"/>
    <w:p w:rsidR="000B1C3E" w:rsidRDefault="000B1C3E" w:rsidP="000B1C3E">
      <w:pPr>
        <w:pStyle w:val="Heading1"/>
      </w:pPr>
      <w:r>
        <w:t>CHARACTER THREE</w:t>
      </w:r>
    </w:p>
    <w:p w:rsidR="000B1C3E" w:rsidRDefault="000B1C3E" w:rsidP="000B1C3E">
      <w:r>
        <w:t>The King of kings, the God and Maker and Savior of mankind of universes unknown</w:t>
      </w:r>
    </w:p>
    <w:p w:rsidR="000B1C3E" w:rsidRDefault="000B1C3E" w:rsidP="000B1C3E">
      <w:proofErr w:type="gramStart"/>
      <w:r>
        <w:t>and</w:t>
      </w:r>
      <w:proofErr w:type="gramEnd"/>
      <w:r>
        <w:t xml:space="preserve"> wisdom beyond comprehension – was thirsty. Using a hyssop branch that His holy fingers had made, they gave Him vinegar to drink.</w:t>
      </w:r>
    </w:p>
    <w:p w:rsidR="000B1C3E" w:rsidRDefault="000B1C3E" w:rsidP="000B1C3E"/>
    <w:p w:rsidR="000B1C3E" w:rsidRDefault="000B1C3E" w:rsidP="000B1C3E">
      <w:pPr>
        <w:pStyle w:val="Heading1"/>
      </w:pPr>
      <w:r>
        <w:t>CHARACTER ONE</w:t>
      </w:r>
    </w:p>
    <w:p w:rsidR="000B1C3E" w:rsidRDefault="000B1C3E" w:rsidP="000B1C3E">
      <w:r>
        <w:t xml:space="preserve">A criminal who hung beside Jesus whimpered, “Remember me. . .” And our suffering Savior, fighting for breath, gently smiled and said, “Today you will be with me in paradise.” </w:t>
      </w:r>
      <w:r>
        <w:rPr>
          <w:i/>
          <w:iCs/>
        </w:rPr>
        <w:t>Pause</w:t>
      </w:r>
      <w:r>
        <w:t>. In a single second, the skies became a nightmarish black. It seemed as though thunder roared across the heavens. The veil in the temple ripped in two. “It is finished,” he said. His final hour had come and gone.</w:t>
      </w:r>
    </w:p>
    <w:p w:rsidR="000B1C3E" w:rsidRDefault="000B1C3E" w:rsidP="000B1C3E"/>
    <w:p w:rsidR="000B1C3E" w:rsidRDefault="000B1C3E" w:rsidP="000B1C3E">
      <w:pPr>
        <w:pStyle w:val="Heading1"/>
      </w:pPr>
      <w:r>
        <w:t>ALL</w:t>
      </w:r>
    </w:p>
    <w:p w:rsidR="000B1C3E" w:rsidRDefault="000B1C3E" w:rsidP="000B1C3E">
      <w:r>
        <w:t>Or so it seemed.</w:t>
      </w:r>
    </w:p>
    <w:p w:rsidR="000B1C3E" w:rsidRDefault="000B1C3E" w:rsidP="000B1C3E"/>
    <w:p w:rsidR="000B1C3E" w:rsidRDefault="000B1C3E" w:rsidP="000B1C3E">
      <w:pPr>
        <w:pStyle w:val="Heading1"/>
      </w:pPr>
      <w:r>
        <w:t>CHARACTER TWO</w:t>
      </w:r>
    </w:p>
    <w:p w:rsidR="000B1C3E" w:rsidRDefault="000B1C3E" w:rsidP="000B1C3E">
      <w:r>
        <w:t xml:space="preserve">And then, silence. </w:t>
      </w:r>
      <w:proofErr w:type="gramStart"/>
      <w:r>
        <w:t>Deafening, screaming silence.</w:t>
      </w:r>
      <w:proofErr w:type="gramEnd"/>
      <w:r>
        <w:t xml:space="preserve"> </w:t>
      </w:r>
    </w:p>
    <w:p w:rsidR="000B1C3E" w:rsidRDefault="000B1C3E" w:rsidP="000B1C3E"/>
    <w:p w:rsidR="000B1C3E" w:rsidRDefault="000B1C3E" w:rsidP="000B1C3E">
      <w:r>
        <w:rPr>
          <w:b/>
          <w:bCs/>
        </w:rPr>
        <w:t>CHARACTER THREE</w:t>
      </w:r>
      <w:r>
        <w:rPr>
          <w:b/>
          <w:bCs/>
        </w:rPr>
        <w:br/>
      </w:r>
      <w:proofErr w:type="spellStart"/>
      <w:r>
        <w:t>Three</w:t>
      </w:r>
      <w:proofErr w:type="spellEnd"/>
      <w:r>
        <w:t xml:space="preserve"> hours. </w:t>
      </w:r>
    </w:p>
    <w:p w:rsidR="000B1C3E" w:rsidRDefault="000B1C3E" w:rsidP="000B1C3E"/>
    <w:p w:rsidR="000B1C3E" w:rsidRDefault="000B1C3E" w:rsidP="000B1C3E">
      <w:pPr>
        <w:pStyle w:val="Heading1"/>
      </w:pPr>
      <w:r>
        <w:t>CHARACTER ONE</w:t>
      </w:r>
    </w:p>
    <w:p w:rsidR="000B1C3E" w:rsidRDefault="000B1C3E" w:rsidP="000B1C3E">
      <w:r>
        <w:t xml:space="preserve">One hundred eighty minutes. </w:t>
      </w:r>
    </w:p>
    <w:p w:rsidR="000B1C3E" w:rsidRDefault="000B1C3E" w:rsidP="000B1C3E"/>
    <w:p w:rsidR="000B1C3E" w:rsidRDefault="000B1C3E" w:rsidP="000B1C3E">
      <w:pPr>
        <w:pStyle w:val="Heading1"/>
      </w:pPr>
      <w:r>
        <w:t>CHARACTER TWO</w:t>
      </w:r>
    </w:p>
    <w:p w:rsidR="000B1C3E" w:rsidRDefault="000B1C3E" w:rsidP="000B1C3E">
      <w:proofErr w:type="gramStart"/>
      <w:r>
        <w:t>One hundred eighty choices.</w:t>
      </w:r>
      <w:proofErr w:type="gramEnd"/>
      <w:r>
        <w:t xml:space="preserve"> </w:t>
      </w:r>
    </w:p>
    <w:p w:rsidR="000B1C3E" w:rsidRDefault="000B1C3E" w:rsidP="000B1C3E"/>
    <w:p w:rsidR="000B1C3E" w:rsidRDefault="000B1C3E" w:rsidP="000B1C3E">
      <w:pPr>
        <w:pStyle w:val="Heading1"/>
      </w:pPr>
      <w:r>
        <w:t>CHARACTER THREE</w:t>
      </w:r>
    </w:p>
    <w:p w:rsidR="000B1C3E" w:rsidRDefault="000B1C3E" w:rsidP="000B1C3E">
      <w:r>
        <w:t>One hundred eighty moments that now calls us to choose where we will spend eternity.</w:t>
      </w:r>
    </w:p>
    <w:p w:rsidR="000B1C3E" w:rsidRDefault="000B1C3E" w:rsidP="000B1C3E"/>
    <w:p w:rsidR="000B1C3E" w:rsidRDefault="000B1C3E" w:rsidP="000B1C3E">
      <w:pPr>
        <w:pStyle w:val="Heading1"/>
      </w:pPr>
      <w:r>
        <w:lastRenderedPageBreak/>
        <w:t>ALL</w:t>
      </w:r>
    </w:p>
    <w:p w:rsidR="000B1C3E" w:rsidRDefault="000B1C3E" w:rsidP="000B1C3E">
      <w:r>
        <w:t>So much can happen in an hour.</w:t>
      </w:r>
    </w:p>
    <w:p w:rsidR="000B1C3E" w:rsidRDefault="000B1C3E" w:rsidP="000B1C3E"/>
    <w:p w:rsidR="000B1C3E" w:rsidRDefault="000B1C3E" w:rsidP="000B1C3E">
      <w:pPr>
        <w:pStyle w:val="Heading2"/>
      </w:pPr>
      <w:r>
        <w:t>End. NOTE: MUSIC SUGGESTION: “REMEMBER ME” BY STEVE CAMP</w:t>
      </w:r>
    </w:p>
    <w:p w:rsidR="00891B32" w:rsidRDefault="00891B32"/>
    <w:p w:rsidR="00891B32" w:rsidRPr="00891B32" w:rsidRDefault="00891B32" w:rsidP="00891B32"/>
    <w:p w:rsidR="00891B32" w:rsidRPr="00891B32" w:rsidRDefault="00891B32" w:rsidP="00891B32"/>
    <w:p w:rsidR="00891B32" w:rsidRPr="00891B32" w:rsidRDefault="00891B32" w:rsidP="00891B32"/>
    <w:p w:rsidR="00891B32" w:rsidRPr="00891B32" w:rsidRDefault="00891B32" w:rsidP="00891B32"/>
    <w:p w:rsidR="00891B32" w:rsidRPr="00891B32" w:rsidRDefault="00891B32" w:rsidP="00891B32"/>
    <w:p w:rsidR="00891B32" w:rsidRDefault="00891B32" w:rsidP="00891B32"/>
    <w:p w:rsidR="00891B32" w:rsidRPr="00891B32" w:rsidRDefault="00891B32" w:rsidP="00891B32"/>
    <w:p w:rsidR="00891B32" w:rsidRDefault="00891B32" w:rsidP="00891B32"/>
    <w:p w:rsidR="001057F9" w:rsidRPr="00891B32" w:rsidRDefault="00891B32" w:rsidP="00891B32">
      <w:pPr>
        <w:tabs>
          <w:tab w:val="left" w:pos="8295"/>
        </w:tabs>
      </w:pPr>
      <w:r>
        <w:tab/>
      </w:r>
      <w:bookmarkStart w:id="0" w:name="_GoBack"/>
      <w:bookmarkEnd w:id="0"/>
    </w:p>
    <w:sectPr w:rsidR="001057F9" w:rsidRPr="00891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DF" w:rsidRDefault="00D137DF" w:rsidP="00891B32">
      <w:r>
        <w:separator/>
      </w:r>
    </w:p>
  </w:endnote>
  <w:endnote w:type="continuationSeparator" w:id="0">
    <w:p w:rsidR="00D137DF" w:rsidRDefault="00D137DF" w:rsidP="0089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02792"/>
      <w:docPartObj>
        <w:docPartGallery w:val="Page Numbers (Bottom of Page)"/>
        <w:docPartUnique/>
      </w:docPartObj>
    </w:sdtPr>
    <w:sdtEndPr>
      <w:rPr>
        <w:noProof/>
      </w:rPr>
    </w:sdtEndPr>
    <w:sdtContent>
      <w:p w:rsidR="00891B32" w:rsidRDefault="00891B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91B32" w:rsidRDefault="0089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DF" w:rsidRDefault="00D137DF" w:rsidP="00891B32">
      <w:r>
        <w:separator/>
      </w:r>
    </w:p>
  </w:footnote>
  <w:footnote w:type="continuationSeparator" w:id="0">
    <w:p w:rsidR="00D137DF" w:rsidRDefault="00D137DF" w:rsidP="00891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3E"/>
    <w:rsid w:val="000B1C3E"/>
    <w:rsid w:val="001057F9"/>
    <w:rsid w:val="00891B32"/>
    <w:rsid w:val="00D1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1C3E"/>
    <w:pPr>
      <w:keepNext/>
      <w:outlineLvl w:val="0"/>
    </w:pPr>
    <w:rPr>
      <w:b/>
      <w:bCs/>
    </w:rPr>
  </w:style>
  <w:style w:type="paragraph" w:styleId="Heading2">
    <w:name w:val="heading 2"/>
    <w:basedOn w:val="Normal"/>
    <w:next w:val="Normal"/>
    <w:link w:val="Heading2Char"/>
    <w:qFormat/>
    <w:rsid w:val="000B1C3E"/>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C3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B1C3E"/>
    <w:rPr>
      <w:rFonts w:ascii="Times New Roman" w:eastAsia="Times New Roman" w:hAnsi="Times New Roman" w:cs="Times New Roman"/>
      <w:i/>
      <w:iCs/>
      <w:sz w:val="24"/>
      <w:szCs w:val="24"/>
    </w:rPr>
  </w:style>
  <w:style w:type="paragraph" w:styleId="BodyText">
    <w:name w:val="Body Text"/>
    <w:basedOn w:val="Normal"/>
    <w:link w:val="BodyTextChar"/>
    <w:semiHidden/>
    <w:rsid w:val="000B1C3E"/>
    <w:rPr>
      <w:i/>
      <w:iCs/>
    </w:rPr>
  </w:style>
  <w:style w:type="character" w:customStyle="1" w:styleId="BodyTextChar">
    <w:name w:val="Body Text Char"/>
    <w:basedOn w:val="DefaultParagraphFont"/>
    <w:link w:val="BodyText"/>
    <w:semiHidden/>
    <w:rsid w:val="000B1C3E"/>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891B32"/>
    <w:pPr>
      <w:tabs>
        <w:tab w:val="center" w:pos="4680"/>
        <w:tab w:val="right" w:pos="9360"/>
      </w:tabs>
    </w:pPr>
  </w:style>
  <w:style w:type="character" w:customStyle="1" w:styleId="HeaderChar">
    <w:name w:val="Header Char"/>
    <w:basedOn w:val="DefaultParagraphFont"/>
    <w:link w:val="Header"/>
    <w:uiPriority w:val="99"/>
    <w:rsid w:val="00891B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B32"/>
    <w:pPr>
      <w:tabs>
        <w:tab w:val="center" w:pos="4680"/>
        <w:tab w:val="right" w:pos="9360"/>
      </w:tabs>
    </w:pPr>
  </w:style>
  <w:style w:type="character" w:customStyle="1" w:styleId="FooterChar">
    <w:name w:val="Footer Char"/>
    <w:basedOn w:val="DefaultParagraphFont"/>
    <w:link w:val="Footer"/>
    <w:uiPriority w:val="99"/>
    <w:rsid w:val="00891B3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1C3E"/>
    <w:pPr>
      <w:keepNext/>
      <w:outlineLvl w:val="0"/>
    </w:pPr>
    <w:rPr>
      <w:b/>
      <w:bCs/>
    </w:rPr>
  </w:style>
  <w:style w:type="paragraph" w:styleId="Heading2">
    <w:name w:val="heading 2"/>
    <w:basedOn w:val="Normal"/>
    <w:next w:val="Normal"/>
    <w:link w:val="Heading2Char"/>
    <w:qFormat/>
    <w:rsid w:val="000B1C3E"/>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C3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B1C3E"/>
    <w:rPr>
      <w:rFonts w:ascii="Times New Roman" w:eastAsia="Times New Roman" w:hAnsi="Times New Roman" w:cs="Times New Roman"/>
      <w:i/>
      <w:iCs/>
      <w:sz w:val="24"/>
      <w:szCs w:val="24"/>
    </w:rPr>
  </w:style>
  <w:style w:type="paragraph" w:styleId="BodyText">
    <w:name w:val="Body Text"/>
    <w:basedOn w:val="Normal"/>
    <w:link w:val="BodyTextChar"/>
    <w:semiHidden/>
    <w:rsid w:val="000B1C3E"/>
    <w:rPr>
      <w:i/>
      <w:iCs/>
    </w:rPr>
  </w:style>
  <w:style w:type="character" w:customStyle="1" w:styleId="BodyTextChar">
    <w:name w:val="Body Text Char"/>
    <w:basedOn w:val="DefaultParagraphFont"/>
    <w:link w:val="BodyText"/>
    <w:semiHidden/>
    <w:rsid w:val="000B1C3E"/>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891B32"/>
    <w:pPr>
      <w:tabs>
        <w:tab w:val="center" w:pos="4680"/>
        <w:tab w:val="right" w:pos="9360"/>
      </w:tabs>
    </w:pPr>
  </w:style>
  <w:style w:type="character" w:customStyle="1" w:styleId="HeaderChar">
    <w:name w:val="Header Char"/>
    <w:basedOn w:val="DefaultParagraphFont"/>
    <w:link w:val="Header"/>
    <w:uiPriority w:val="99"/>
    <w:rsid w:val="00891B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B32"/>
    <w:pPr>
      <w:tabs>
        <w:tab w:val="center" w:pos="4680"/>
        <w:tab w:val="right" w:pos="9360"/>
      </w:tabs>
    </w:pPr>
  </w:style>
  <w:style w:type="character" w:customStyle="1" w:styleId="FooterChar">
    <w:name w:val="Footer Char"/>
    <w:basedOn w:val="DefaultParagraphFont"/>
    <w:link w:val="Footer"/>
    <w:uiPriority w:val="99"/>
    <w:rsid w:val="00891B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Jaudes</dc:creator>
  <cp:lastModifiedBy>Carol Jaudes</cp:lastModifiedBy>
  <cp:revision>2</cp:revision>
  <dcterms:created xsi:type="dcterms:W3CDTF">2015-11-20T18:00:00Z</dcterms:created>
  <dcterms:modified xsi:type="dcterms:W3CDTF">2015-11-20T18:01:00Z</dcterms:modified>
</cp:coreProperties>
</file>